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7"/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30"/>
      </w:tblGrid>
      <w:tr w:rsidR="00CB6207" w:rsidRPr="00CB6207" w:rsidTr="00831BDA">
        <w:trPr>
          <w:trHeight w:val="432"/>
          <w:tblCellSpacing w:w="15" w:type="dxa"/>
        </w:trPr>
        <w:tc>
          <w:tcPr>
            <w:tcW w:w="9651" w:type="dxa"/>
            <w:gridSpan w:val="2"/>
            <w:shd w:val="clear" w:color="auto" w:fill="FFFFCC"/>
            <w:vAlign w:val="center"/>
            <w:hideMark/>
          </w:tcPr>
          <w:p w:rsidR="00CB6207" w:rsidRPr="00CB6207" w:rsidRDefault="00CB6207" w:rsidP="00831BDA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bookmarkStart w:id="0" w:name="_GoBack"/>
            <w:bookmarkEnd w:id="0"/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校區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9651" w:type="dxa"/>
            <w:gridSpan w:val="2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        本校位於宜蘭市文教區，距火車站步行僅十五分鐘，交通便捷，校風淳樸、環境幽雅，日常生活所需之食、衣、住、行等相關設施，均非常完備、一應俱全，方圓一公里內並有神農商圈、縣立文化局（含縣立圖書館、台灣戲劇館、演藝廳）、宜蘭運動公園、宜蘭河濱公園，更是市民休閒、本校學生課餘運動的好去處。</w:t>
            </w:r>
          </w:p>
        </w:tc>
      </w:tr>
      <w:tr w:rsidR="00CB6207" w:rsidRPr="00CB6207" w:rsidTr="00831BDA">
        <w:trPr>
          <w:trHeight w:val="420"/>
          <w:tblCellSpacing w:w="15" w:type="dxa"/>
        </w:trPr>
        <w:tc>
          <w:tcPr>
            <w:tcW w:w="9651" w:type="dxa"/>
            <w:gridSpan w:val="2"/>
            <w:shd w:val="clear" w:color="auto" w:fill="FFFFCC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  <w:t>交通</w:t>
            </w:r>
          </w:p>
        </w:tc>
      </w:tr>
      <w:tr w:rsidR="00CB6207" w:rsidRPr="00CB6207" w:rsidTr="00831BDA">
        <w:trPr>
          <w:trHeight w:val="384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台鐵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9585" w:type="dxa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可搭乘</w:t>
            </w:r>
            <w:hyperlink r:id="rId7" w:tgtFrame="_blank" w:tooltip="台鐵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台鐵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至宜蘭火車站下車後，搭乘計程車、公車或步行約15分鐘，即可抵達本校。</w:t>
            </w:r>
          </w:p>
        </w:tc>
      </w:tr>
      <w:tr w:rsidR="00CB6207" w:rsidRPr="00CB6207" w:rsidTr="00831BDA">
        <w:trPr>
          <w:trHeight w:val="408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客運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585" w:type="dxa"/>
            <w:vAlign w:val="center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可搭乘國道客運（</w:t>
            </w:r>
            <w:hyperlink r:id="rId8" w:tgtFrame="_blank" w:tooltip="葛瑪蘭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葛瑪蘭客運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、</w:t>
            </w:r>
            <w:hyperlink r:id="rId9" w:tgtFrame="_blank" w:tooltip="首都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首都客運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、</w:t>
            </w:r>
            <w:hyperlink r:id="rId10" w:tgtFrame="_blank" w:tooltip="國光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國光客運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 xml:space="preserve">）至宜蘭轉運站下車，搭乘計程車、公車或步行約15分鐘，即可抵達本校。 </w:t>
            </w:r>
          </w:p>
        </w:tc>
      </w:tr>
      <w:tr w:rsidR="00CB6207" w:rsidRPr="00CB6207" w:rsidTr="00831BDA">
        <w:trPr>
          <w:trHeight w:val="444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自行開車 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585" w:type="dxa"/>
            <w:vAlign w:val="center"/>
            <w:hideMark/>
          </w:tcPr>
          <w:p w:rsidR="00CB6207" w:rsidRPr="00CB6207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  <w:t xml:space="preserve">GPS  X 座標：121.749167       GPS  Y 座標：24.746111 </w:t>
            </w:r>
          </w:p>
          <w:p w:rsidR="00CB6207" w:rsidRPr="00CB6207" w:rsidRDefault="00831BDA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FF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771525</wp:posOffset>
                  </wp:positionV>
                  <wp:extent cx="5817870" cy="5029200"/>
                  <wp:effectExtent l="19050" t="0" r="0" b="0"/>
                  <wp:wrapSquare wrapText="bothSides"/>
                  <wp:docPr id="1" name="圖片 1" descr="宜大地圖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宜大地圖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7870" cy="502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由國道5 號(蔣渭水高速公路)宜蘭交流道(38k)下高速公路後，沿高速公路下之平面道路 （縣191 甲）直行，至縣民大道二段路口右轉直行接</w:t>
            </w:r>
            <w:proofErr w:type="gramStart"/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嵐</w:t>
            </w:r>
            <w:proofErr w:type="gramEnd"/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峰路，行至進士路口右轉直行約 500 公尺即達本校。 </w:t>
            </w:r>
          </w:p>
        </w:tc>
      </w:tr>
      <w:tr w:rsidR="00CB6207" w:rsidRPr="00CB6207" w:rsidTr="00831BDA">
        <w:trPr>
          <w:trHeight w:val="480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公車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9585" w:type="dxa"/>
            <w:vAlign w:val="center"/>
            <w:hideMark/>
          </w:tcPr>
          <w:p w:rsidR="00831BDA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前往轉運站、火車站搭乘地點如下：</w:t>
            </w: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proofErr w:type="gramStart"/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) 771(大福路口－火車站－金六結)：伯朗咖啡館前搭車平日：06:00－21:00 假日：08:00－20:00 班距時間為約20分鐘1班車</w:t>
            </w:r>
          </w:p>
          <w:p w:rsidR="00CB6207" w:rsidRPr="00CB6207" w:rsidRDefault="00CB6207" w:rsidP="0024721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3284220" cy="2277547"/>
                  <wp:effectExtent l="19050" t="0" r="0" b="0"/>
                  <wp:docPr id="2" name="圖片 2" descr="公車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公車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356" cy="2279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BDA" w:rsidRDefault="0024721F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647700</wp:posOffset>
                  </wp:positionV>
                  <wp:extent cx="3653155" cy="1912620"/>
                  <wp:effectExtent l="19050" t="0" r="4445" b="0"/>
                  <wp:wrapSquare wrapText="bothSides"/>
                  <wp:docPr id="4" name="圖片 4" descr="公車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公車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155" cy="191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(二) 772(新生國小－宜蘭縣政府)：伯朗咖啡館前搭車平日：08:00－20:30 假日：08:00－20:00 </w:t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班車時隔約50分鐘1班車</w:t>
            </w: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24721F" w:rsidRDefault="0024721F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CB6207" w:rsidRPr="00CB6207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266700</wp:posOffset>
                  </wp:positionV>
                  <wp:extent cx="2759710" cy="2720340"/>
                  <wp:effectExtent l="19050" t="0" r="2540" b="0"/>
                  <wp:wrapSquare wrapText="bothSides"/>
                  <wp:docPr id="3" name="圖片 3" descr="公車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公車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710" cy="272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(三) 751(宜蘭轉運站－大湖休閒農業區)：伯朗咖啡館前搭車頭末班車：09:00－18:00班車時隔約1.5小時1班</w:t>
            </w:r>
          </w:p>
          <w:p w:rsidR="00CB6207" w:rsidRPr="0024721F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206A0" w:rsidRDefault="002206A0"/>
    <w:sectPr w:rsidR="002206A0" w:rsidSect="00831B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19" w:rsidRDefault="007F1519" w:rsidP="00B5746D">
      <w:r>
        <w:separator/>
      </w:r>
    </w:p>
  </w:endnote>
  <w:endnote w:type="continuationSeparator" w:id="0">
    <w:p w:rsidR="007F1519" w:rsidRDefault="007F1519" w:rsidP="00B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19" w:rsidRDefault="007F1519" w:rsidP="00B5746D">
      <w:r>
        <w:separator/>
      </w:r>
    </w:p>
  </w:footnote>
  <w:footnote w:type="continuationSeparator" w:id="0">
    <w:p w:rsidR="007F1519" w:rsidRDefault="007F1519" w:rsidP="00B5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07"/>
    <w:rsid w:val="0000467C"/>
    <w:rsid w:val="00115DB8"/>
    <w:rsid w:val="001E172F"/>
    <w:rsid w:val="002206A0"/>
    <w:rsid w:val="0024721F"/>
    <w:rsid w:val="00271B16"/>
    <w:rsid w:val="00516CD3"/>
    <w:rsid w:val="006F590E"/>
    <w:rsid w:val="007F1519"/>
    <w:rsid w:val="00831BDA"/>
    <w:rsid w:val="00A077D7"/>
    <w:rsid w:val="00B46326"/>
    <w:rsid w:val="00B5746D"/>
    <w:rsid w:val="00CB6207"/>
    <w:rsid w:val="00DA7F46"/>
    <w:rsid w:val="00E51386"/>
    <w:rsid w:val="00ED1DC3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207"/>
    <w:rPr>
      <w:color w:val="0000FF"/>
      <w:u w:val="single"/>
    </w:rPr>
  </w:style>
  <w:style w:type="paragraph" w:customStyle="1" w:styleId="style2">
    <w:name w:val="style2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styleId="Web">
    <w:name w:val="Normal (Web)"/>
    <w:basedOn w:val="a"/>
    <w:uiPriority w:val="99"/>
    <w:unhideWhenUsed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3">
    <w:name w:val="style3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1">
    <w:name w:val="style31"/>
    <w:basedOn w:val="a0"/>
    <w:rsid w:val="00CB6207"/>
  </w:style>
  <w:style w:type="character" w:customStyle="1" w:styleId="style21">
    <w:name w:val="style21"/>
    <w:basedOn w:val="a0"/>
    <w:rsid w:val="00CB6207"/>
    <w:rPr>
      <w:color w:val="FF0000"/>
    </w:rPr>
  </w:style>
  <w:style w:type="character" w:styleId="a4">
    <w:name w:val="Strong"/>
    <w:basedOn w:val="a0"/>
    <w:uiPriority w:val="22"/>
    <w:qFormat/>
    <w:rsid w:val="00CB6207"/>
    <w:rPr>
      <w:b/>
      <w:bCs/>
    </w:rPr>
  </w:style>
  <w:style w:type="character" w:customStyle="1" w:styleId="style7">
    <w:name w:val="style7"/>
    <w:basedOn w:val="a0"/>
    <w:rsid w:val="00CB6207"/>
  </w:style>
  <w:style w:type="paragraph" w:styleId="a5">
    <w:name w:val="Balloon Text"/>
    <w:basedOn w:val="a"/>
    <w:link w:val="a6"/>
    <w:uiPriority w:val="99"/>
    <w:semiHidden/>
    <w:unhideWhenUsed/>
    <w:rsid w:val="00CB6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6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5746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57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alan.com.tw/route.php" TargetMode="External"/><Relationship Id="rId13" Type="http://schemas.openxmlformats.org/officeDocument/2006/relationships/hyperlink" Target="http://www.niu.edu.tw/newniu/images/bus_2.jpg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new.twtraffic.com.tw/twrail/index.aspx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niu.edu.tw/newniu/images/bus_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iu.edu.tw/newniu/images/new_niumap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u.edu.tw/newniu/images/bus_1.jpg" TargetMode="External"/><Relationship Id="rId10" Type="http://schemas.openxmlformats.org/officeDocument/2006/relationships/hyperlink" Target="http://www.kingbus.com.tw/index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10.61.67.30/businfo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4</DocSecurity>
  <Lines>6</Lines>
  <Paragraphs>1</Paragraphs>
  <ScaleCrop>false</ScaleCrop>
  <Company>SYS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SYS02</dc:creator>
  <cp:lastModifiedBy>郭淳華</cp:lastModifiedBy>
  <cp:revision>2</cp:revision>
  <dcterms:created xsi:type="dcterms:W3CDTF">2016-05-20T08:58:00Z</dcterms:created>
  <dcterms:modified xsi:type="dcterms:W3CDTF">2016-05-20T08:58:00Z</dcterms:modified>
</cp:coreProperties>
</file>